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02">
      <w:pPr>
        <w:spacing w:after="120" w:line="240" w:lineRule="auto"/>
        <w:ind w:right="34"/>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An Example of a Typical Short Conference Abstract for Highlighting the Most Important Aspects of Your Project or Research</w:t>
      </w:r>
    </w:p>
    <w:p w:rsidR="00000000" w:rsidDel="00000000" w:rsidP="00000000" w:rsidRDefault="00000000" w:rsidRPr="00000000" w14:paraId="00000003">
      <w:pPr>
        <w:spacing w:after="120" w:line="240" w:lineRule="auto"/>
        <w:ind w:right="34"/>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Author, Affiliation</w:t>
      </w:r>
    </w:p>
    <w:p w:rsidR="00000000" w:rsidDel="00000000" w:rsidP="00000000" w:rsidRDefault="00000000" w:rsidRPr="00000000" w14:paraId="00000004">
      <w:pPr>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Thank you for your interest in the 8</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triennial Canadian Young Professionals Conference (YPC)! All delegates are required to submit a short abstract with registration for the conference. The registration deadline will be confirmed at a later date.</w:t>
      </w:r>
    </w:p>
    <w:p w:rsidR="00000000" w:rsidDel="00000000" w:rsidP="00000000" w:rsidRDefault="00000000" w:rsidRPr="00000000" w14:paraId="00000005">
      <w:pPr>
        <w:spacing w:after="120" w:before="120" w:line="240" w:lineRule="auto"/>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A short abstract is a typical requirement for most academic or industrial conferences. The abstract for this conference has a maximum limit of 250 words. Your abstract should be treated as an opportunity to exercise concisely summarizing a topic relating to the theme of the conference. The objective is to generate interest in your topic and to set expectations for your presentation and poster.</w:t>
      </w:r>
    </w:p>
    <w:p w:rsidR="00000000" w:rsidDel="00000000" w:rsidP="00000000" w:rsidRDefault="00000000" w:rsidRPr="00000000" w14:paraId="00000006">
      <w:pPr>
        <w:spacing w:after="120" w:before="12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 effective abstract should be structured similarly to an effective full-length paper; it should contextualize your topic and the problem being addressed, then present your thesis statement or objective(s) and conclude with your findings and/or results. The abstract is intended to highlight the key aspects of your work. Avoid describing the entire methodology (except if the purpose of your work is/was to compare different methodologies). Only the most important aspects of your work should be presented, and the rest left to your presentation and/or poster.</w:t>
      </w:r>
    </w:p>
    <w:p w:rsidR="00000000" w:rsidDel="00000000" w:rsidP="00000000" w:rsidRDefault="00000000" w:rsidRPr="00000000" w14:paraId="00000007">
      <w:pPr>
        <w:spacing w:line="240" w:lineRule="auto"/>
        <w:rPr>
          <w:rFonts w:ascii="Arial" w:cs="Arial" w:eastAsia="Arial" w:hAnsi="Arial"/>
        </w:rPr>
      </w:pPr>
      <w:r w:rsidDel="00000000" w:rsidR="00000000" w:rsidRPr="00000000">
        <w:rPr>
          <w:rFonts w:ascii="Arial" w:cs="Arial" w:eastAsia="Arial" w:hAnsi="Arial"/>
          <w:sz w:val="20"/>
          <w:szCs w:val="20"/>
          <w:rtl w:val="0"/>
        </w:rPr>
        <w:t xml:space="preserve">Once you have written your abstract, please submit it with your registration. The Technical Committee will review it and return it to you if there are any questions, comments, or concerns. Please note that commercial material (e.g, sales pitch) will not be accepted in your submission.</w:t>
      </w:r>
      <w:r w:rsidDel="00000000" w:rsidR="00000000" w:rsidRPr="00000000">
        <w:rPr>
          <w:rtl w:val="0"/>
        </w:rPr>
      </w:r>
    </w:p>
    <w:sectPr>
      <w:headerReference r:id="rId7" w:type="default"/>
      <w:pgSz w:h="15840" w:w="12240" w:orient="portrait"/>
      <w:pgMar w:bottom="1440" w:top="1440" w:left="1080" w:right="10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pBdr>
        <w:bottom w:color="000000" w:space="1" w:sz="4" w:val="single"/>
      </w:pBdr>
      <w:spacing w:after="120" w:before="240" w:line="240" w:lineRule="auto"/>
      <w:jc w:val="left"/>
      <w:rPr>
        <w:sz w:val="22"/>
        <w:szCs w:val="22"/>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3286125</wp:posOffset>
          </wp:positionH>
          <wp:positionV relativeFrom="paragraph">
            <wp:posOffset>-247649</wp:posOffset>
          </wp:positionV>
          <wp:extent cx="3347414" cy="1102678"/>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47414" cy="1102678"/>
                  </a:xfrm>
                  <a:prstGeom prst="rect"/>
                  <a:ln/>
                </pic:spPr>
              </pic:pic>
            </a:graphicData>
          </a:graphic>
        </wp:anchor>
      </w:drawing>
    </w:r>
  </w:p>
  <w:p w:rsidR="00000000" w:rsidDel="00000000" w:rsidP="00000000" w:rsidRDefault="00000000" w:rsidRPr="00000000" w14:paraId="00000009">
    <w:pPr>
      <w:pBdr>
        <w:bottom w:color="000000" w:space="1" w:sz="4" w:val="single"/>
      </w:pBdr>
      <w:spacing w:after="120" w:before="240" w:line="240" w:lineRule="auto"/>
      <w:jc w:val="left"/>
      <w:rPr>
        <w:sz w:val="22"/>
        <w:szCs w:val="22"/>
      </w:rPr>
    </w:pPr>
    <w:r w:rsidDel="00000000" w:rsidR="00000000" w:rsidRPr="00000000">
      <w:rPr>
        <w:rtl w:val="0"/>
      </w:rPr>
    </w:r>
  </w:p>
  <w:p w:rsidR="00000000" w:rsidDel="00000000" w:rsidP="00000000" w:rsidRDefault="00000000" w:rsidRPr="00000000" w14:paraId="0000000A">
    <w:pPr>
      <w:pBdr>
        <w:bottom w:color="000000" w:space="1" w:sz="4" w:val="single"/>
      </w:pBdr>
      <w:spacing w:after="120" w:before="240" w:line="240" w:lineRule="auto"/>
      <w:jc w:val="left"/>
      <w:rPr>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Garamond" w:cs="Garamond" w:eastAsia="Garamond" w:hAnsi="Garamond"/>
      <w:color w:val="000000"/>
      <w:sz w:val="32"/>
      <w:szCs w:val="32"/>
    </w:rPr>
  </w:style>
  <w:style w:type="paragraph" w:styleId="Heading2">
    <w:name w:val="heading 2"/>
    <w:basedOn w:val="Normal"/>
    <w:next w:val="Normal"/>
    <w:pPr>
      <w:keepNext w:val="1"/>
      <w:keepLines w:val="1"/>
      <w:spacing w:before="40" w:lineRule="auto"/>
    </w:pPr>
    <w:rPr>
      <w:rFonts w:ascii="Garamond" w:cs="Garamond" w:eastAsia="Garamond" w:hAnsi="Garamond"/>
      <w:color w:val="000000"/>
      <w:sz w:val="28"/>
      <w:szCs w:val="28"/>
    </w:rPr>
  </w:style>
  <w:style w:type="paragraph" w:styleId="Heading3">
    <w:name w:val="heading 3"/>
    <w:basedOn w:val="Normal"/>
    <w:next w:val="Normal"/>
    <w:pPr>
      <w:keepNext w:val="1"/>
      <w:keepLines w:val="1"/>
      <w:spacing w:before="40" w:lineRule="auto"/>
    </w:pPr>
    <w:rPr>
      <w:rFonts w:ascii="Garamond" w:cs="Garamond" w:eastAsia="Garamond" w:hAnsi="Garamond"/>
      <w:color w:val="000000"/>
      <w:sz w:val="26"/>
      <w:szCs w:val="26"/>
    </w:rPr>
  </w:style>
  <w:style w:type="paragraph" w:styleId="Heading4">
    <w:name w:val="heading 4"/>
    <w:basedOn w:val="Normal"/>
    <w:next w:val="Normal"/>
    <w:pPr>
      <w:keepNext w:val="1"/>
      <w:keepLines w:val="1"/>
      <w:spacing w:before="40" w:lineRule="auto"/>
    </w:pPr>
    <w:rPr>
      <w:rFonts w:ascii="Garamond" w:cs="Garamond" w:eastAsia="Garamond" w:hAnsi="Garamond"/>
      <w:i w:val="1"/>
      <w:color w:val="00000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57F3F"/>
    <w:pPr>
      <w:spacing w:line="360" w:lineRule="auto"/>
      <w:jc w:val="both"/>
    </w:pPr>
    <w:rPr>
      <w:rFonts w:ascii="Times New Roman" w:hAnsi="Times New Roman"/>
    </w:rPr>
  </w:style>
  <w:style w:type="paragraph" w:styleId="Heading1">
    <w:name w:val="heading 1"/>
    <w:basedOn w:val="Normal"/>
    <w:next w:val="Normal"/>
    <w:link w:val="Heading1Char"/>
    <w:uiPriority w:val="9"/>
    <w:qFormat w:val="1"/>
    <w:rsid w:val="00AF4F7F"/>
    <w:pPr>
      <w:keepNext w:val="1"/>
      <w:keepLines w:val="1"/>
      <w:spacing w:before="240"/>
      <w:outlineLvl w:val="0"/>
    </w:pPr>
    <w:rPr>
      <w:rFonts w:ascii="Garamond" w:hAnsi="Garamond" w:cstheme="majorBidi" w:eastAsiaTheme="majorEastAsia"/>
      <w:color w:val="000000" w:themeColor="text1"/>
      <w:sz w:val="32"/>
      <w:szCs w:val="32"/>
    </w:rPr>
  </w:style>
  <w:style w:type="paragraph" w:styleId="Heading2">
    <w:name w:val="heading 2"/>
    <w:basedOn w:val="Normal"/>
    <w:next w:val="Normal"/>
    <w:link w:val="Heading2Char"/>
    <w:uiPriority w:val="9"/>
    <w:unhideWhenUsed w:val="1"/>
    <w:qFormat w:val="1"/>
    <w:rsid w:val="00AF4F7F"/>
    <w:pPr>
      <w:keepNext w:val="1"/>
      <w:keepLines w:val="1"/>
      <w:spacing w:before="40"/>
      <w:outlineLvl w:val="1"/>
    </w:pPr>
    <w:rPr>
      <w:rFonts w:ascii="Garamond" w:hAnsi="Garamond" w:cstheme="majorBidi" w:eastAsiaTheme="majorEastAsia"/>
      <w:color w:val="000000" w:themeColor="text1"/>
      <w:sz w:val="28"/>
      <w:szCs w:val="26"/>
    </w:rPr>
  </w:style>
  <w:style w:type="paragraph" w:styleId="Heading3">
    <w:name w:val="heading 3"/>
    <w:basedOn w:val="Normal"/>
    <w:next w:val="Normal"/>
    <w:link w:val="Heading3Char"/>
    <w:uiPriority w:val="9"/>
    <w:unhideWhenUsed w:val="1"/>
    <w:qFormat w:val="1"/>
    <w:rsid w:val="00AF4F7F"/>
    <w:pPr>
      <w:keepNext w:val="1"/>
      <w:keepLines w:val="1"/>
      <w:spacing w:before="40"/>
      <w:outlineLvl w:val="2"/>
    </w:pPr>
    <w:rPr>
      <w:rFonts w:ascii="Garamond" w:hAnsi="Garamond" w:cstheme="majorBidi" w:eastAsiaTheme="majorEastAsia"/>
      <w:color w:val="000000" w:themeColor="text1"/>
      <w:sz w:val="26"/>
    </w:rPr>
  </w:style>
  <w:style w:type="paragraph" w:styleId="Heading4">
    <w:name w:val="heading 4"/>
    <w:basedOn w:val="Normal"/>
    <w:next w:val="Normal"/>
    <w:link w:val="Heading4Char"/>
    <w:uiPriority w:val="9"/>
    <w:unhideWhenUsed w:val="1"/>
    <w:qFormat w:val="1"/>
    <w:rsid w:val="00AF4F7F"/>
    <w:pPr>
      <w:keepNext w:val="1"/>
      <w:keepLines w:val="1"/>
      <w:spacing w:before="40"/>
      <w:outlineLvl w:val="3"/>
    </w:pPr>
    <w:rPr>
      <w:rFonts w:ascii="Garamond" w:hAnsi="Garamond" w:cstheme="majorBidi" w:eastAsiaTheme="majorEastAsia"/>
      <w:i w:val="1"/>
      <w:iCs w:val="1"/>
      <w:color w:val="000000" w:themeColor="tex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F4F7F"/>
    <w:rPr>
      <w:rFonts w:ascii="Garamond" w:hAnsi="Garamond" w:cstheme="majorBidi" w:eastAsiaTheme="majorEastAsia"/>
      <w:color w:val="000000" w:themeColor="text1"/>
      <w:sz w:val="32"/>
      <w:szCs w:val="32"/>
    </w:rPr>
  </w:style>
  <w:style w:type="character" w:styleId="Heading2Char" w:customStyle="1">
    <w:name w:val="Heading 2 Char"/>
    <w:basedOn w:val="DefaultParagraphFont"/>
    <w:link w:val="Heading2"/>
    <w:uiPriority w:val="9"/>
    <w:rsid w:val="00AF4F7F"/>
    <w:rPr>
      <w:rFonts w:ascii="Garamond" w:hAnsi="Garamond" w:cstheme="majorBidi" w:eastAsiaTheme="majorEastAsia"/>
      <w:color w:val="000000" w:themeColor="text1"/>
      <w:sz w:val="28"/>
      <w:szCs w:val="26"/>
    </w:rPr>
  </w:style>
  <w:style w:type="character" w:styleId="Heading3Char" w:customStyle="1">
    <w:name w:val="Heading 3 Char"/>
    <w:basedOn w:val="DefaultParagraphFont"/>
    <w:link w:val="Heading3"/>
    <w:uiPriority w:val="9"/>
    <w:rsid w:val="00AF4F7F"/>
    <w:rPr>
      <w:rFonts w:ascii="Garamond" w:hAnsi="Garamond" w:cstheme="majorBidi" w:eastAsiaTheme="majorEastAsia"/>
      <w:color w:val="000000" w:themeColor="text1"/>
      <w:sz w:val="26"/>
    </w:rPr>
  </w:style>
  <w:style w:type="character" w:styleId="Heading4Char" w:customStyle="1">
    <w:name w:val="Heading 4 Char"/>
    <w:basedOn w:val="DefaultParagraphFont"/>
    <w:link w:val="Heading4"/>
    <w:uiPriority w:val="9"/>
    <w:rsid w:val="00AF4F7F"/>
    <w:rPr>
      <w:rFonts w:ascii="Garamond" w:hAnsi="Garamond" w:cstheme="majorBidi" w:eastAsiaTheme="majorEastAsia"/>
      <w:i w:val="1"/>
      <w:iCs w:val="1"/>
      <w:color w:val="000000" w:themeColor="text1"/>
    </w:rPr>
  </w:style>
  <w:style w:type="paragraph" w:styleId="ListBullet">
    <w:name w:val="List Bullet"/>
    <w:basedOn w:val="Normal"/>
    <w:uiPriority w:val="99"/>
    <w:unhideWhenUsed w:val="1"/>
    <w:qFormat w:val="1"/>
    <w:rsid w:val="004549CF"/>
    <w:pPr>
      <w:numPr>
        <w:numId w:val="3"/>
      </w:numPr>
      <w:contextualSpacing w:val="1"/>
    </w:pPr>
  </w:style>
  <w:style w:type="paragraph" w:styleId="MTDisplayEquation" w:customStyle="1">
    <w:name w:val="MTDisplayEquation"/>
    <w:basedOn w:val="Normal"/>
    <w:next w:val="Normal"/>
    <w:link w:val="MTDisplayEquationCar"/>
    <w:rsid w:val="00EC620B"/>
    <w:pPr>
      <w:tabs>
        <w:tab w:val="center" w:pos="4420"/>
        <w:tab w:val="right" w:pos="8840"/>
      </w:tabs>
      <w:spacing w:after="240"/>
    </w:pPr>
  </w:style>
  <w:style w:type="character" w:styleId="MTDisplayEquationCar" w:customStyle="1">
    <w:name w:val="MTDisplayEquation Car"/>
    <w:basedOn w:val="DefaultParagraphFont"/>
    <w:link w:val="MTDisplayEquation"/>
    <w:rsid w:val="00EC620B"/>
    <w:rPr>
      <w:rFonts w:ascii="Times New Roman" w:hAnsi="Times New Roman"/>
    </w:rPr>
  </w:style>
  <w:style w:type="table" w:styleId="TableGrid">
    <w:name w:val="Table Grid"/>
    <w:basedOn w:val="TableNormal"/>
    <w:uiPriority w:val="39"/>
    <w:rsid w:val="00F57F0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81DC1"/>
    <w:pPr>
      <w:tabs>
        <w:tab w:val="center" w:pos="4320"/>
        <w:tab w:val="right" w:pos="8640"/>
      </w:tabs>
      <w:spacing w:line="240" w:lineRule="auto"/>
    </w:pPr>
  </w:style>
  <w:style w:type="character" w:styleId="HeaderChar" w:customStyle="1">
    <w:name w:val="Header Char"/>
    <w:basedOn w:val="DefaultParagraphFont"/>
    <w:link w:val="Header"/>
    <w:uiPriority w:val="99"/>
    <w:rsid w:val="00E81DC1"/>
    <w:rPr>
      <w:rFonts w:ascii="Times New Roman" w:hAnsi="Times New Roman"/>
    </w:rPr>
  </w:style>
  <w:style w:type="paragraph" w:styleId="Footer">
    <w:name w:val="footer"/>
    <w:basedOn w:val="Normal"/>
    <w:link w:val="FooterChar"/>
    <w:uiPriority w:val="99"/>
    <w:unhideWhenUsed w:val="1"/>
    <w:rsid w:val="00E81DC1"/>
    <w:pPr>
      <w:tabs>
        <w:tab w:val="center" w:pos="4320"/>
        <w:tab w:val="right" w:pos="8640"/>
      </w:tabs>
      <w:spacing w:line="240" w:lineRule="auto"/>
    </w:pPr>
  </w:style>
  <w:style w:type="character" w:styleId="FooterChar" w:customStyle="1">
    <w:name w:val="Footer Char"/>
    <w:basedOn w:val="DefaultParagraphFont"/>
    <w:link w:val="Footer"/>
    <w:uiPriority w:val="99"/>
    <w:rsid w:val="00E81DC1"/>
    <w:rPr>
      <w:rFonts w:ascii="Times New Roman" w:hAnsi="Times New Roman"/>
    </w:rPr>
  </w:style>
  <w:style w:type="paragraph" w:styleId="NormalWeb">
    <w:name w:val="Normal (Web)"/>
    <w:basedOn w:val="Normal"/>
    <w:uiPriority w:val="99"/>
    <w:unhideWhenUsed w:val="1"/>
    <w:rsid w:val="00E81DC1"/>
    <w:pPr>
      <w:spacing w:after="100" w:afterAutospacing="1" w:before="100" w:beforeAutospacing="1" w:line="240" w:lineRule="auto"/>
      <w:jc w:val="left"/>
    </w:pPr>
    <w:rPr>
      <w:rFonts w:cs="Times New Roman" w:eastAsia="Times New Roman"/>
      <w:lang w:eastAsia="en-CA" w:val="en-CA"/>
    </w:rPr>
  </w:style>
  <w:style w:type="character" w:styleId="apple-tab-span" w:customStyle="1">
    <w:name w:val="apple-tab-span"/>
    <w:basedOn w:val="DefaultParagraphFont"/>
    <w:rsid w:val="00E81DC1"/>
  </w:style>
  <w:style w:type="character" w:styleId="Hyperlink">
    <w:name w:val="Hyperlink"/>
    <w:basedOn w:val="DefaultParagraphFont"/>
    <w:uiPriority w:val="99"/>
    <w:unhideWhenUsed w:val="1"/>
    <w:rsid w:val="00CA363F"/>
    <w:rPr>
      <w:color w:val="0563c1" w:themeColor="hyperlink"/>
      <w:u w:val="single"/>
    </w:rPr>
  </w:style>
  <w:style w:type="character" w:styleId="UnresolvedMention">
    <w:name w:val="Unresolved Mention"/>
    <w:basedOn w:val="DefaultParagraphFont"/>
    <w:uiPriority w:val="99"/>
    <w:rsid w:val="00CA363F"/>
    <w:rPr>
      <w:color w:val="605e5c"/>
      <w:shd w:color="auto" w:fill="e1dfdd" w:val="clear"/>
    </w:rPr>
  </w:style>
  <w:style w:type="paragraph" w:styleId="Revision">
    <w:name w:val="Revision"/>
    <w:hidden w:val="1"/>
    <w:uiPriority w:val="99"/>
    <w:semiHidden w:val="1"/>
    <w:rsid w:val="00751CAE"/>
    <w:rPr>
      <w:rFonts w:ascii="Times New Roman" w:hAnsi="Times New Roman"/>
    </w:rPr>
  </w:style>
  <w:style w:type="paragraph" w:styleId="BalloonText">
    <w:name w:val="Balloon Text"/>
    <w:basedOn w:val="Normal"/>
    <w:link w:val="BalloonTextChar"/>
    <w:uiPriority w:val="99"/>
    <w:semiHidden w:val="1"/>
    <w:unhideWhenUsed w:val="1"/>
    <w:rsid w:val="00751CAE"/>
    <w:pPr>
      <w:spacing w:line="240" w:lineRule="auto"/>
    </w:pPr>
    <w:rPr>
      <w:rFonts w:cs="Times New Roman"/>
      <w:sz w:val="18"/>
      <w:szCs w:val="18"/>
    </w:rPr>
  </w:style>
  <w:style w:type="character" w:styleId="BalloonTextChar" w:customStyle="1">
    <w:name w:val="Balloon Text Char"/>
    <w:basedOn w:val="DefaultParagraphFont"/>
    <w:link w:val="BalloonText"/>
    <w:uiPriority w:val="99"/>
    <w:semiHidden w:val="1"/>
    <w:rsid w:val="00751CAE"/>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F90EC0"/>
    <w:rPr>
      <w:sz w:val="16"/>
      <w:szCs w:val="16"/>
    </w:rPr>
  </w:style>
  <w:style w:type="paragraph" w:styleId="CommentText">
    <w:name w:val="annotation text"/>
    <w:basedOn w:val="Normal"/>
    <w:link w:val="CommentTextChar"/>
    <w:uiPriority w:val="99"/>
    <w:semiHidden w:val="1"/>
    <w:unhideWhenUsed w:val="1"/>
    <w:rsid w:val="00F90EC0"/>
    <w:pPr>
      <w:spacing w:line="240" w:lineRule="auto"/>
    </w:pPr>
    <w:rPr>
      <w:sz w:val="20"/>
      <w:szCs w:val="20"/>
    </w:rPr>
  </w:style>
  <w:style w:type="character" w:styleId="CommentTextChar" w:customStyle="1">
    <w:name w:val="Comment Text Char"/>
    <w:basedOn w:val="DefaultParagraphFont"/>
    <w:link w:val="CommentText"/>
    <w:uiPriority w:val="99"/>
    <w:semiHidden w:val="1"/>
    <w:rsid w:val="00F90EC0"/>
    <w:rPr>
      <w:rFonts w:ascii="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F90EC0"/>
    <w:rPr>
      <w:b w:val="1"/>
      <w:bCs w:val="1"/>
    </w:rPr>
  </w:style>
  <w:style w:type="character" w:styleId="CommentSubjectChar" w:customStyle="1">
    <w:name w:val="Comment Subject Char"/>
    <w:basedOn w:val="CommentTextChar"/>
    <w:link w:val="CommentSubject"/>
    <w:uiPriority w:val="99"/>
    <w:semiHidden w:val="1"/>
    <w:rsid w:val="00F90EC0"/>
    <w:rPr>
      <w:rFonts w:ascii="Times New Roman" w:hAnsi="Times New Roman"/>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fmLLHui7a8uqGfZ4BGPUFvaqVw==">CgMxLjAyCGguZ2pkZ3hzOAByITF6U0NuU00zckJBVTkxaFZLelhqQlB0Q1VmN2ViY0hqVQ==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2019-02-14T22:16:00Z</dcterms:created>
  <dc:creator>Vincent Castonguay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0x010100CF55D7555520F64E83439B894327F386</vt:lpwstr>
  </property>
</Properties>
</file>